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3B51" w:rsidRPr="00CA606B" w:rsidRDefault="005C3B51" w:rsidP="005C3B51">
      <w:pPr>
        <w:jc w:val="center"/>
        <w:rPr>
          <w:b/>
          <w:sz w:val="24"/>
          <w:szCs w:val="24"/>
        </w:rPr>
      </w:pPr>
      <w:r w:rsidRPr="00CA606B">
        <w:rPr>
          <w:b/>
          <w:sz w:val="24"/>
          <w:szCs w:val="24"/>
        </w:rPr>
        <w:t>Сведения</w:t>
      </w:r>
    </w:p>
    <w:p w:rsidR="005C3B51" w:rsidRPr="00CA606B" w:rsidRDefault="005C3B51" w:rsidP="005C3B51">
      <w:pPr>
        <w:jc w:val="center"/>
        <w:rPr>
          <w:b/>
          <w:sz w:val="24"/>
          <w:szCs w:val="24"/>
        </w:rPr>
      </w:pPr>
      <w:r w:rsidRPr="00CA606B">
        <w:rPr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служащих, замещающих должности муниципальной службы в администрации </w:t>
      </w:r>
      <w:r>
        <w:rPr>
          <w:b/>
          <w:sz w:val="24"/>
          <w:szCs w:val="24"/>
        </w:rPr>
        <w:t>сельского поселения «Цаган-Ола» муниципального района «Могойтуйский</w:t>
      </w:r>
      <w:r w:rsidRPr="00CA606B">
        <w:rPr>
          <w:b/>
          <w:sz w:val="24"/>
          <w:szCs w:val="24"/>
        </w:rPr>
        <w:t xml:space="preserve"> район» Забайкальского края, и членов их семей за пери</w:t>
      </w:r>
      <w:r>
        <w:rPr>
          <w:b/>
          <w:sz w:val="24"/>
          <w:szCs w:val="24"/>
        </w:rPr>
        <w:t>о</w:t>
      </w:r>
      <w:r w:rsidR="00026273">
        <w:rPr>
          <w:b/>
          <w:sz w:val="24"/>
          <w:szCs w:val="24"/>
        </w:rPr>
        <w:t>д с 01 января по 31 декабря 202</w:t>
      </w:r>
      <w:r w:rsidR="003C44CB">
        <w:rPr>
          <w:b/>
          <w:sz w:val="24"/>
          <w:szCs w:val="24"/>
        </w:rPr>
        <w:t>4</w:t>
      </w:r>
      <w:r w:rsidRPr="00CA606B">
        <w:rPr>
          <w:b/>
          <w:sz w:val="24"/>
          <w:szCs w:val="24"/>
        </w:rPr>
        <w:t xml:space="preserve"> года.</w:t>
      </w:r>
    </w:p>
    <w:p w:rsidR="005C3B51" w:rsidRPr="00CA606B" w:rsidRDefault="005C3B51" w:rsidP="005C3B51">
      <w:pPr>
        <w:rPr>
          <w:b/>
          <w:sz w:val="24"/>
          <w:szCs w:val="24"/>
        </w:rPr>
      </w:pPr>
    </w:p>
    <w:tbl>
      <w:tblPr>
        <w:tblW w:w="158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276"/>
        <w:gridCol w:w="2095"/>
        <w:gridCol w:w="1895"/>
        <w:gridCol w:w="1128"/>
        <w:gridCol w:w="1108"/>
        <w:gridCol w:w="1403"/>
        <w:gridCol w:w="1690"/>
        <w:gridCol w:w="992"/>
        <w:gridCol w:w="1377"/>
      </w:tblGrid>
      <w:tr w:rsidR="005C3B51" w:rsidRPr="00C048EA" w:rsidTr="00C31834">
        <w:trPr>
          <w:trHeight w:val="144"/>
        </w:trPr>
        <w:tc>
          <w:tcPr>
            <w:tcW w:w="1872" w:type="dxa"/>
            <w:vMerge w:val="restart"/>
          </w:tcPr>
          <w:p w:rsidR="005C3B51" w:rsidRPr="00C048EA" w:rsidRDefault="005C3B51" w:rsidP="00E95B13">
            <w:pPr>
              <w:jc w:val="both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Наименование должности муниципального служащего</w:t>
            </w:r>
          </w:p>
        </w:tc>
        <w:tc>
          <w:tcPr>
            <w:tcW w:w="2276" w:type="dxa"/>
            <w:vMerge w:val="restart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2095" w:type="dxa"/>
            <w:vMerge w:val="restart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Декларированный 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годовой 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доход 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31834">
              <w:rPr>
                <w:sz w:val="24"/>
                <w:szCs w:val="24"/>
              </w:rPr>
              <w:t>а 2023</w:t>
            </w:r>
            <w:r w:rsidRPr="00C048EA">
              <w:rPr>
                <w:sz w:val="24"/>
                <w:szCs w:val="24"/>
              </w:rPr>
              <w:t xml:space="preserve"> год 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(руб.)</w:t>
            </w:r>
          </w:p>
        </w:tc>
        <w:tc>
          <w:tcPr>
            <w:tcW w:w="5534" w:type="dxa"/>
            <w:gridSpan w:val="4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9" w:type="dxa"/>
            <w:gridSpan w:val="3"/>
          </w:tcPr>
          <w:p w:rsidR="005C3B51" w:rsidRPr="00C048EA" w:rsidRDefault="005C3B51" w:rsidP="00E95B13">
            <w:pPr>
              <w:rPr>
                <w:b/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Перечень объектов недвижимого имущества и транспортных средств,  находящихся в пользовании</w:t>
            </w:r>
          </w:p>
        </w:tc>
      </w:tr>
      <w:tr w:rsidR="005C3B51" w:rsidRPr="00C048EA" w:rsidTr="00C31834">
        <w:trPr>
          <w:trHeight w:val="144"/>
        </w:trPr>
        <w:tc>
          <w:tcPr>
            <w:tcW w:w="1872" w:type="dxa"/>
            <w:vMerge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28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108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Страна распо-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ложения</w:t>
            </w:r>
          </w:p>
        </w:tc>
        <w:tc>
          <w:tcPr>
            <w:tcW w:w="1403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90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377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страна расположения</w:t>
            </w:r>
          </w:p>
        </w:tc>
      </w:tr>
      <w:tr w:rsidR="005C3B51" w:rsidRPr="00C048EA" w:rsidTr="00C31834">
        <w:trPr>
          <w:trHeight w:val="144"/>
        </w:trPr>
        <w:tc>
          <w:tcPr>
            <w:tcW w:w="187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10</w:t>
            </w:r>
          </w:p>
        </w:tc>
      </w:tr>
      <w:tr w:rsidR="005C3B51" w:rsidRPr="00C048EA" w:rsidTr="00C31834">
        <w:trPr>
          <w:trHeight w:val="144"/>
        </w:trPr>
        <w:tc>
          <w:tcPr>
            <w:tcW w:w="187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48EA">
              <w:rPr>
                <w:sz w:val="24"/>
                <w:szCs w:val="24"/>
              </w:rPr>
              <w:t xml:space="preserve">.Глава </w:t>
            </w:r>
            <w:r>
              <w:rPr>
                <w:sz w:val="24"/>
                <w:szCs w:val="24"/>
              </w:rPr>
              <w:t>сельского поселения</w:t>
            </w:r>
            <w:r w:rsidRPr="00C048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Намсараев Цыренгдоржи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Жамбалцыренович</w:t>
            </w:r>
          </w:p>
        </w:tc>
        <w:tc>
          <w:tcPr>
            <w:tcW w:w="2095" w:type="dxa"/>
          </w:tcPr>
          <w:p w:rsidR="005C3B51" w:rsidRPr="004A25AC" w:rsidRDefault="003C44CB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</w:t>
            </w:r>
            <w:r w:rsidR="001869E8">
              <w:rPr>
                <w:sz w:val="24"/>
                <w:szCs w:val="24"/>
              </w:rPr>
              <w:t>029,71</w:t>
            </w:r>
          </w:p>
        </w:tc>
        <w:tc>
          <w:tcPr>
            <w:tcW w:w="1895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Участок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  <w:r w:rsidRPr="00C048EA">
              <w:rPr>
                <w:sz w:val="24"/>
                <w:szCs w:val="24"/>
              </w:rPr>
              <w:t xml:space="preserve">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</w:tc>
        <w:tc>
          <w:tcPr>
            <w:tcW w:w="1128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2309,0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108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РФ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5C3B51" w:rsidRDefault="005C3B51" w:rsidP="00E9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Шевроле круз,</w:t>
            </w:r>
          </w:p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1690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5C3B51" w:rsidRPr="00C048EA" w:rsidTr="00C31834">
        <w:trPr>
          <w:trHeight w:val="1085"/>
        </w:trPr>
        <w:tc>
          <w:tcPr>
            <w:tcW w:w="187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супруга</w:t>
            </w:r>
          </w:p>
        </w:tc>
        <w:tc>
          <w:tcPr>
            <w:tcW w:w="2095" w:type="dxa"/>
          </w:tcPr>
          <w:p w:rsidR="005C3B51" w:rsidRPr="00771C42" w:rsidRDefault="001869E8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1072086,92</w:t>
            </w:r>
          </w:p>
          <w:p w:rsidR="005C3B51" w:rsidRPr="00771C42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</w:t>
            </w:r>
            <w:r>
              <w:rPr>
                <w:sz w:val="24"/>
                <w:szCs w:val="24"/>
              </w:rPr>
              <w:t>ый участок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(долевой)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</w:tc>
        <w:tc>
          <w:tcPr>
            <w:tcW w:w="1128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2309,0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1394,0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108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РФ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690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РФ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</w:tr>
      <w:tr w:rsidR="005C3B51" w:rsidRPr="00C048EA" w:rsidTr="00C31834">
        <w:trPr>
          <w:trHeight w:val="1085"/>
        </w:trPr>
        <w:tc>
          <w:tcPr>
            <w:tcW w:w="187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95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</w:tc>
        <w:tc>
          <w:tcPr>
            <w:tcW w:w="1128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690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1377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5C3B51" w:rsidRPr="00C048EA" w:rsidTr="00C31834">
        <w:trPr>
          <w:trHeight w:val="3086"/>
        </w:trPr>
        <w:tc>
          <w:tcPr>
            <w:tcW w:w="187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48EA">
              <w:rPr>
                <w:sz w:val="24"/>
                <w:szCs w:val="24"/>
              </w:rPr>
              <w:t>.Главный специалист по местному самоуправлению</w:t>
            </w:r>
          </w:p>
        </w:tc>
        <w:tc>
          <w:tcPr>
            <w:tcW w:w="2276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Цырендоржиева Наталья Нордоповна</w:t>
            </w:r>
          </w:p>
        </w:tc>
        <w:tc>
          <w:tcPr>
            <w:tcW w:w="2095" w:type="dxa"/>
          </w:tcPr>
          <w:p w:rsidR="005C3B51" w:rsidRPr="00C048EA" w:rsidRDefault="001869E8" w:rsidP="00186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596231,18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участок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участок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128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08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РФ</w:t>
            </w:r>
          </w:p>
        </w:tc>
        <w:tc>
          <w:tcPr>
            <w:tcW w:w="1403" w:type="dxa"/>
          </w:tcPr>
          <w:p w:rsidR="005C3B51" w:rsidRDefault="005C3B51" w:rsidP="00E95B13">
            <w:pPr>
              <w:ind w:left="708" w:hanging="708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  <w:lang w:val="en-US"/>
              </w:rPr>
              <w:t>Toyota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Премио,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</w:t>
            </w:r>
          </w:p>
        </w:tc>
        <w:tc>
          <w:tcPr>
            <w:tcW w:w="1690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77" w:type="dxa"/>
          </w:tcPr>
          <w:p w:rsidR="005C3B51" w:rsidRPr="00C048EA" w:rsidRDefault="00026273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</w:tr>
      <w:tr w:rsidR="005C3B51" w:rsidRPr="00C048EA" w:rsidTr="00C31834">
        <w:trPr>
          <w:trHeight w:val="1651"/>
        </w:trPr>
        <w:tc>
          <w:tcPr>
            <w:tcW w:w="187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Супруг</w:t>
            </w:r>
          </w:p>
        </w:tc>
        <w:tc>
          <w:tcPr>
            <w:tcW w:w="2095" w:type="dxa"/>
          </w:tcPr>
          <w:p w:rsidR="005C3B51" w:rsidRPr="00C048EA" w:rsidRDefault="001869E8" w:rsidP="00E9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81348,42</w:t>
            </w:r>
          </w:p>
        </w:tc>
        <w:tc>
          <w:tcPr>
            <w:tcW w:w="1895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участок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515611" w:rsidRPr="00C048EA" w:rsidRDefault="00515611" w:rsidP="00515611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515611" w:rsidRDefault="00515611" w:rsidP="00515611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участок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</w:tc>
        <w:tc>
          <w:tcPr>
            <w:tcW w:w="1128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15611" w:rsidRDefault="0051561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14220</w:t>
            </w:r>
          </w:p>
          <w:p w:rsidR="00515611" w:rsidRDefault="00515611" w:rsidP="00E95B13">
            <w:pPr>
              <w:rPr>
                <w:sz w:val="24"/>
                <w:szCs w:val="24"/>
              </w:rPr>
            </w:pPr>
          </w:p>
          <w:p w:rsidR="00515611" w:rsidRDefault="00515611" w:rsidP="00E95B13">
            <w:pPr>
              <w:rPr>
                <w:sz w:val="24"/>
                <w:szCs w:val="24"/>
              </w:rPr>
            </w:pPr>
          </w:p>
          <w:p w:rsidR="00515611" w:rsidRDefault="0051561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08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5C3B51" w:rsidRPr="00AC21EC" w:rsidRDefault="005C3B51" w:rsidP="00E95B13">
            <w:pPr>
              <w:ind w:left="708" w:hanging="708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 участок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C048EA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1377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РФ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</w:tr>
      <w:tr w:rsidR="005C3B51" w:rsidRPr="00C048EA" w:rsidTr="00C31834">
        <w:trPr>
          <w:trHeight w:val="1651"/>
        </w:trPr>
        <w:tc>
          <w:tcPr>
            <w:tcW w:w="187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сын</w:t>
            </w:r>
          </w:p>
        </w:tc>
        <w:tc>
          <w:tcPr>
            <w:tcW w:w="2095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участок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участок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128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08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РФ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</w:tr>
      <w:tr w:rsidR="005C3B51" w:rsidRPr="00C048EA" w:rsidTr="00C31834">
        <w:trPr>
          <w:trHeight w:val="1651"/>
        </w:trPr>
        <w:tc>
          <w:tcPr>
            <w:tcW w:w="187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сын</w:t>
            </w:r>
          </w:p>
        </w:tc>
        <w:tc>
          <w:tcPr>
            <w:tcW w:w="2095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участок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участок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128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08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РФ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</w:tr>
      <w:tr w:rsidR="005C3B51" w:rsidRPr="00C048EA" w:rsidTr="00C31834">
        <w:trPr>
          <w:trHeight w:val="957"/>
        </w:trPr>
        <w:tc>
          <w:tcPr>
            <w:tcW w:w="1872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95" w:type="dxa"/>
          </w:tcPr>
          <w:p w:rsidR="005C3B51" w:rsidRDefault="005C3B51" w:rsidP="00E9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 участок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C048EA">
              <w:rPr>
                <w:sz w:val="24"/>
                <w:szCs w:val="24"/>
              </w:rPr>
              <w:t>,0</w:t>
            </w:r>
          </w:p>
        </w:tc>
        <w:tc>
          <w:tcPr>
            <w:tcW w:w="1377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5C3B51" w:rsidRPr="00C048EA" w:rsidTr="00C31834">
        <w:trPr>
          <w:trHeight w:val="1096"/>
        </w:trPr>
        <w:tc>
          <w:tcPr>
            <w:tcW w:w="187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48EA">
              <w:rPr>
                <w:sz w:val="24"/>
                <w:szCs w:val="24"/>
              </w:rPr>
              <w:t>.Главный специалист, главный бухгалтер</w:t>
            </w:r>
          </w:p>
        </w:tc>
        <w:tc>
          <w:tcPr>
            <w:tcW w:w="2276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Базарова Мыдыгма Нордоповна</w:t>
            </w:r>
          </w:p>
        </w:tc>
        <w:tc>
          <w:tcPr>
            <w:tcW w:w="2095" w:type="dxa"/>
          </w:tcPr>
          <w:p w:rsidR="005C3B51" w:rsidRPr="00C048EA" w:rsidRDefault="001869E8" w:rsidP="00933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931014,90</w:t>
            </w:r>
          </w:p>
        </w:tc>
        <w:tc>
          <w:tcPr>
            <w:tcW w:w="1895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5C3B51" w:rsidRPr="00C048EA" w:rsidRDefault="005C3B51" w:rsidP="00E95B13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377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5C3B51" w:rsidRPr="00C048EA" w:rsidTr="00C31834">
        <w:trPr>
          <w:trHeight w:val="1143"/>
        </w:trPr>
        <w:tc>
          <w:tcPr>
            <w:tcW w:w="1872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сын</w:t>
            </w:r>
          </w:p>
        </w:tc>
        <w:tc>
          <w:tcPr>
            <w:tcW w:w="2095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5C3B51" w:rsidRPr="00C048EA" w:rsidRDefault="005C3B51" w:rsidP="00E95B13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5C3B51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Default="005C3B51" w:rsidP="00E95B13">
            <w:pPr>
              <w:rPr>
                <w:sz w:val="24"/>
                <w:szCs w:val="24"/>
              </w:rPr>
            </w:pPr>
          </w:p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377" w:type="dxa"/>
          </w:tcPr>
          <w:p w:rsidR="005C3B51" w:rsidRPr="00C048EA" w:rsidRDefault="005C3B51" w:rsidP="00E95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5C3B51" w:rsidRDefault="005C3B51" w:rsidP="005C3B51"/>
    <w:p w:rsidR="00693E39" w:rsidRPr="005C3B51" w:rsidRDefault="00693E39">
      <w:pPr>
        <w:rPr>
          <w:szCs w:val="28"/>
        </w:rPr>
      </w:pPr>
    </w:p>
    <w:sectPr w:rsidR="00693E39" w:rsidRPr="005C3B51" w:rsidSect="00933DCE">
      <w:pgSz w:w="16838" w:h="11906" w:orient="landscape"/>
      <w:pgMar w:top="720" w:right="720" w:bottom="72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2802" w:rsidRDefault="00092802" w:rsidP="005C3B51">
      <w:r>
        <w:separator/>
      </w:r>
    </w:p>
  </w:endnote>
  <w:endnote w:type="continuationSeparator" w:id="0">
    <w:p w:rsidR="00092802" w:rsidRDefault="00092802" w:rsidP="005C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2802" w:rsidRDefault="00092802" w:rsidP="005C3B51">
      <w:r>
        <w:separator/>
      </w:r>
    </w:p>
  </w:footnote>
  <w:footnote w:type="continuationSeparator" w:id="0">
    <w:p w:rsidR="00092802" w:rsidRDefault="00092802" w:rsidP="005C3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D1"/>
    <w:rsid w:val="00026273"/>
    <w:rsid w:val="00092802"/>
    <w:rsid w:val="001869E8"/>
    <w:rsid w:val="00394704"/>
    <w:rsid w:val="003A0718"/>
    <w:rsid w:val="003C44CB"/>
    <w:rsid w:val="00515611"/>
    <w:rsid w:val="0057216F"/>
    <w:rsid w:val="005C3B51"/>
    <w:rsid w:val="00693E39"/>
    <w:rsid w:val="00863238"/>
    <w:rsid w:val="00933DCE"/>
    <w:rsid w:val="00BE2BD1"/>
    <w:rsid w:val="00C31834"/>
    <w:rsid w:val="00E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5791"/>
  <w15:chartTrackingRefBased/>
  <w15:docId w15:val="{3311189A-8DAB-4DF5-9A0A-688F6091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B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B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C3B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B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2024-04-01T00:48:00Z</dcterms:created>
  <dcterms:modified xsi:type="dcterms:W3CDTF">2025-04-01T06:05:00Z</dcterms:modified>
</cp:coreProperties>
</file>